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166E" w14:textId="04CB5B1A" w:rsidR="005C193C" w:rsidRDefault="00254E93">
      <w:pPr>
        <w:pStyle w:val="Titolo"/>
        <w:spacing w:before="77"/>
        <w:ind w:left="133"/>
      </w:pPr>
      <w:r>
        <w:t>Allegato</w:t>
      </w:r>
      <w:r>
        <w:rPr>
          <w:spacing w:val="-8"/>
        </w:rPr>
        <w:t xml:space="preserve"> </w:t>
      </w:r>
      <w:r w:rsidR="00552902">
        <w:rPr>
          <w:spacing w:val="-10"/>
        </w:rPr>
        <w:t>B</w:t>
      </w:r>
      <w:bookmarkStart w:id="0" w:name="_GoBack"/>
      <w:bookmarkEnd w:id="0"/>
    </w:p>
    <w:p w14:paraId="4D84166F" w14:textId="77777777" w:rsidR="005C193C" w:rsidRDefault="00254E93">
      <w:pPr>
        <w:pStyle w:val="Titolo"/>
        <w:jc w:val="center"/>
      </w:pPr>
      <w:r>
        <w:t>CURRICULUM</w:t>
      </w:r>
      <w:r>
        <w:rPr>
          <w:spacing w:val="-10"/>
        </w:rPr>
        <w:t xml:space="preserve"> </w:t>
      </w:r>
      <w:r>
        <w:rPr>
          <w:spacing w:val="-2"/>
        </w:rPr>
        <w:t>VITAE</w:t>
      </w:r>
    </w:p>
    <w:p w14:paraId="4D841670" w14:textId="77777777" w:rsidR="005C193C" w:rsidRDefault="00254E93">
      <w:pPr>
        <w:ind w:left="502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ai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1"/>
          <w:sz w:val="18"/>
        </w:rPr>
        <w:t xml:space="preserve"> </w:t>
      </w:r>
      <w:r>
        <w:rPr>
          <w:sz w:val="18"/>
        </w:rPr>
        <w:t>dell’assolvimento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obblighi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trasparenza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PA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D.lgs. </w:t>
      </w:r>
      <w:r>
        <w:rPr>
          <w:spacing w:val="-2"/>
          <w:sz w:val="18"/>
        </w:rPr>
        <w:t>33/2013)</w:t>
      </w:r>
    </w:p>
    <w:p w14:paraId="4D841671" w14:textId="77777777" w:rsidR="005C193C" w:rsidRDefault="005C193C">
      <w:pPr>
        <w:pStyle w:val="Corpotesto"/>
        <w:spacing w:before="229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220"/>
      </w:tblGrid>
      <w:tr w:rsidR="005C193C" w14:paraId="4D841674" w14:textId="77777777">
        <w:trPr>
          <w:trHeight w:val="519"/>
        </w:trPr>
        <w:tc>
          <w:tcPr>
            <w:tcW w:w="3400" w:type="dxa"/>
          </w:tcPr>
          <w:p w14:paraId="4D841672" w14:textId="77777777" w:rsidR="005C193C" w:rsidRDefault="00254E93"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Nominativo</w:t>
            </w:r>
          </w:p>
        </w:tc>
        <w:tc>
          <w:tcPr>
            <w:tcW w:w="6220" w:type="dxa"/>
          </w:tcPr>
          <w:p w14:paraId="4D841673" w14:textId="318DEA3A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77" w14:textId="77777777">
        <w:trPr>
          <w:trHeight w:val="260"/>
        </w:trPr>
        <w:tc>
          <w:tcPr>
            <w:tcW w:w="3400" w:type="dxa"/>
            <w:vMerge w:val="restart"/>
          </w:tcPr>
          <w:p w14:paraId="4D841675" w14:textId="77777777" w:rsidR="005C193C" w:rsidRDefault="00254E93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studio</w:t>
            </w:r>
          </w:p>
        </w:tc>
        <w:tc>
          <w:tcPr>
            <w:tcW w:w="6220" w:type="dxa"/>
          </w:tcPr>
          <w:p w14:paraId="4D841676" w14:textId="2C5F73E3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7A" w14:textId="77777777">
        <w:trPr>
          <w:trHeight w:val="239"/>
        </w:trPr>
        <w:tc>
          <w:tcPr>
            <w:tcW w:w="3400" w:type="dxa"/>
            <w:vMerge/>
            <w:tcBorders>
              <w:top w:val="nil"/>
            </w:tcBorders>
          </w:tcPr>
          <w:p w14:paraId="4D841678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79" w14:textId="77777777" w:rsidR="005C193C" w:rsidRDefault="005C19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93C" w14:paraId="4D84167D" w14:textId="77777777" w:rsidTr="00691C4F">
        <w:trPr>
          <w:trHeight w:val="329"/>
        </w:trPr>
        <w:tc>
          <w:tcPr>
            <w:tcW w:w="3400" w:type="dxa"/>
            <w:vMerge/>
            <w:tcBorders>
              <w:top w:val="nil"/>
            </w:tcBorders>
          </w:tcPr>
          <w:p w14:paraId="4D84167B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7C" w14:textId="77777777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80" w14:textId="77777777">
        <w:trPr>
          <w:trHeight w:val="260"/>
        </w:trPr>
        <w:tc>
          <w:tcPr>
            <w:tcW w:w="3400" w:type="dxa"/>
            <w:vMerge w:val="restart"/>
          </w:tcPr>
          <w:p w14:paraId="4D84167E" w14:textId="77777777" w:rsidR="005C193C" w:rsidRDefault="00254E93">
            <w:pPr>
              <w:pStyle w:val="TableParagraph"/>
              <w:spacing w:before="5" w:line="256" w:lineRule="auto"/>
              <w:ind w:left="124" w:right="771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professionale </w:t>
            </w:r>
            <w:r>
              <w:rPr>
                <w:spacing w:val="-2"/>
                <w:sz w:val="20"/>
              </w:rPr>
              <w:t>(attuale)</w:t>
            </w:r>
          </w:p>
        </w:tc>
        <w:tc>
          <w:tcPr>
            <w:tcW w:w="6220" w:type="dxa"/>
          </w:tcPr>
          <w:p w14:paraId="4D84167F" w14:textId="514F0734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83" w14:textId="77777777">
        <w:trPr>
          <w:trHeight w:val="239"/>
        </w:trPr>
        <w:tc>
          <w:tcPr>
            <w:tcW w:w="3400" w:type="dxa"/>
            <w:vMerge/>
            <w:tcBorders>
              <w:top w:val="nil"/>
            </w:tcBorders>
          </w:tcPr>
          <w:p w14:paraId="4D841681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82" w14:textId="77777777" w:rsidR="005C193C" w:rsidRDefault="005C19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93C" w14:paraId="4D841686" w14:textId="77777777">
        <w:trPr>
          <w:trHeight w:val="260"/>
        </w:trPr>
        <w:tc>
          <w:tcPr>
            <w:tcW w:w="3400" w:type="dxa"/>
            <w:vMerge/>
            <w:tcBorders>
              <w:top w:val="nil"/>
            </w:tcBorders>
          </w:tcPr>
          <w:p w14:paraId="4D841684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85" w14:textId="77777777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89" w14:textId="77777777">
        <w:trPr>
          <w:trHeight w:val="260"/>
        </w:trPr>
        <w:tc>
          <w:tcPr>
            <w:tcW w:w="3400" w:type="dxa"/>
            <w:vMerge w:val="restart"/>
          </w:tcPr>
          <w:p w14:paraId="4D841687" w14:textId="77777777" w:rsidR="005C193C" w:rsidRDefault="00254E93">
            <w:pPr>
              <w:pStyle w:val="TableParagraph"/>
              <w:spacing w:before="8" w:line="256" w:lineRule="auto"/>
              <w:ind w:left="124" w:right="771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professionale </w:t>
            </w:r>
            <w:r>
              <w:rPr>
                <w:spacing w:val="-2"/>
                <w:sz w:val="20"/>
              </w:rPr>
              <w:t>(pregressa)</w:t>
            </w:r>
          </w:p>
        </w:tc>
        <w:tc>
          <w:tcPr>
            <w:tcW w:w="6220" w:type="dxa"/>
          </w:tcPr>
          <w:p w14:paraId="4D841688" w14:textId="5FD42AA2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8C" w14:textId="77777777">
        <w:trPr>
          <w:trHeight w:val="259"/>
        </w:trPr>
        <w:tc>
          <w:tcPr>
            <w:tcW w:w="3400" w:type="dxa"/>
            <w:vMerge/>
            <w:tcBorders>
              <w:top w:val="nil"/>
            </w:tcBorders>
          </w:tcPr>
          <w:p w14:paraId="4D84168A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8B" w14:textId="77777777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8F" w14:textId="77777777">
        <w:trPr>
          <w:trHeight w:val="240"/>
        </w:trPr>
        <w:tc>
          <w:tcPr>
            <w:tcW w:w="3400" w:type="dxa"/>
            <w:vMerge/>
            <w:tcBorders>
              <w:top w:val="nil"/>
            </w:tcBorders>
          </w:tcPr>
          <w:p w14:paraId="4D84168D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8E" w14:textId="77777777" w:rsidR="005C193C" w:rsidRDefault="005C19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193C" w14:paraId="4D841692" w14:textId="77777777">
        <w:trPr>
          <w:trHeight w:val="259"/>
        </w:trPr>
        <w:tc>
          <w:tcPr>
            <w:tcW w:w="3400" w:type="dxa"/>
            <w:vMerge w:val="restart"/>
          </w:tcPr>
          <w:p w14:paraId="4D841690" w14:textId="77777777" w:rsidR="005C193C" w:rsidRDefault="00254E93">
            <w:pPr>
              <w:pStyle w:val="TableParagraph"/>
              <w:spacing w:before="11" w:line="256" w:lineRule="auto"/>
              <w:ind w:left="124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carattere </w:t>
            </w:r>
            <w:r>
              <w:rPr>
                <w:spacing w:val="-2"/>
                <w:sz w:val="20"/>
              </w:rPr>
              <w:t>professionale</w:t>
            </w:r>
          </w:p>
        </w:tc>
        <w:tc>
          <w:tcPr>
            <w:tcW w:w="6220" w:type="dxa"/>
          </w:tcPr>
          <w:p w14:paraId="4D841691" w14:textId="69747366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95" w14:textId="77777777">
        <w:trPr>
          <w:trHeight w:val="260"/>
        </w:trPr>
        <w:tc>
          <w:tcPr>
            <w:tcW w:w="3400" w:type="dxa"/>
            <w:vMerge/>
            <w:tcBorders>
              <w:top w:val="nil"/>
            </w:tcBorders>
          </w:tcPr>
          <w:p w14:paraId="4D841693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94" w14:textId="77777777" w:rsidR="005C193C" w:rsidRDefault="005C19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93C" w14:paraId="4D841698" w14:textId="77777777">
        <w:trPr>
          <w:trHeight w:val="239"/>
        </w:trPr>
        <w:tc>
          <w:tcPr>
            <w:tcW w:w="3400" w:type="dxa"/>
            <w:vMerge/>
            <w:tcBorders>
              <w:top w:val="nil"/>
            </w:tcBorders>
          </w:tcPr>
          <w:p w14:paraId="4D841696" w14:textId="77777777" w:rsidR="005C193C" w:rsidRDefault="005C193C">
            <w:pPr>
              <w:rPr>
                <w:sz w:val="2"/>
                <w:szCs w:val="2"/>
              </w:rPr>
            </w:pPr>
          </w:p>
        </w:tc>
        <w:tc>
          <w:tcPr>
            <w:tcW w:w="6220" w:type="dxa"/>
          </w:tcPr>
          <w:p w14:paraId="4D841697" w14:textId="77777777" w:rsidR="005C193C" w:rsidRDefault="005C19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841699" w14:textId="77777777" w:rsidR="005C193C" w:rsidRDefault="005C193C">
      <w:pPr>
        <w:pStyle w:val="Corpotesto"/>
      </w:pPr>
    </w:p>
    <w:p w14:paraId="4D84169A" w14:textId="77777777" w:rsidR="005C193C" w:rsidRDefault="005C193C">
      <w:pPr>
        <w:pStyle w:val="Corpotesto"/>
        <w:spacing w:before="20"/>
      </w:pPr>
    </w:p>
    <w:p w14:paraId="4D84169B" w14:textId="77777777" w:rsidR="005C193C" w:rsidRDefault="00254E93">
      <w:pPr>
        <w:pStyle w:val="Corpotesto"/>
        <w:ind w:left="133"/>
      </w:pPr>
      <w:r>
        <w:t xml:space="preserve">Consapevole delle sanzioni penali di cui all’art 76 del D.P.R 445/2000 nel caso di dichiarazioni </w:t>
      </w:r>
      <w:r>
        <w:rPr>
          <w:spacing w:val="-2"/>
        </w:rPr>
        <w:t>mendaci.</w:t>
      </w:r>
    </w:p>
    <w:p w14:paraId="4D84169C" w14:textId="77777777" w:rsidR="005C193C" w:rsidRDefault="005C193C">
      <w:pPr>
        <w:pStyle w:val="Corpotesto"/>
      </w:pPr>
    </w:p>
    <w:p w14:paraId="4D84169E" w14:textId="18C9B37E" w:rsidR="005C193C" w:rsidRDefault="00254E93" w:rsidP="00F57FF6">
      <w:pPr>
        <w:pStyle w:val="Corpotesto"/>
        <w:tabs>
          <w:tab w:val="left" w:pos="6388"/>
        </w:tabs>
        <w:ind w:left="133"/>
      </w:pPr>
      <w:r>
        <w:t>Luogo e data</w:t>
      </w:r>
      <w:r w:rsidR="00F57FF6">
        <w:t xml:space="preserve">, </w:t>
      </w:r>
    </w:p>
    <w:p w14:paraId="55EA4E46" w14:textId="77777777" w:rsidR="00691C4F" w:rsidRDefault="00691C4F" w:rsidP="00F57FF6">
      <w:pPr>
        <w:pStyle w:val="Corpotesto"/>
        <w:tabs>
          <w:tab w:val="left" w:pos="6388"/>
        </w:tabs>
        <w:ind w:left="133"/>
        <w:rPr>
          <w:rFonts w:ascii="Times New Roman"/>
        </w:rPr>
      </w:pPr>
    </w:p>
    <w:sectPr w:rsidR="00691C4F">
      <w:headerReference w:type="default" r:id="rId6"/>
      <w:type w:val="continuous"/>
      <w:pgSz w:w="11920" w:h="16840"/>
      <w:pgMar w:top="1340" w:right="10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AD377" w14:textId="77777777" w:rsidR="00254E93" w:rsidRDefault="00254E93" w:rsidP="00D72E50">
      <w:r>
        <w:separator/>
      </w:r>
    </w:p>
  </w:endnote>
  <w:endnote w:type="continuationSeparator" w:id="0">
    <w:p w14:paraId="78D9140E" w14:textId="77777777" w:rsidR="00254E93" w:rsidRDefault="00254E93" w:rsidP="00D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53B78" w14:textId="77777777" w:rsidR="00254E93" w:rsidRDefault="00254E93" w:rsidP="00D72E50">
      <w:r>
        <w:separator/>
      </w:r>
    </w:p>
  </w:footnote>
  <w:footnote w:type="continuationSeparator" w:id="0">
    <w:p w14:paraId="589CF639" w14:textId="77777777" w:rsidR="00254E93" w:rsidRDefault="00254E93" w:rsidP="00D7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E7D6F" w14:textId="06827AFD" w:rsidR="00D72E50" w:rsidRDefault="00D72E5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6B32670" wp14:editId="06A45B03">
          <wp:simplePos x="0" y="0"/>
          <wp:positionH relativeFrom="column">
            <wp:posOffset>-495300</wp:posOffset>
          </wp:positionH>
          <wp:positionV relativeFrom="paragraph">
            <wp:posOffset>-259080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D4D572" w14:textId="77777777" w:rsidR="00D72E50" w:rsidRDefault="00D72E50" w:rsidP="00D72E50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F5AF0C2" w14:textId="77777777" w:rsidR="00D72E50" w:rsidRPr="0006368F" w:rsidRDefault="00D72E50" w:rsidP="00D72E50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 w:rsidRPr="0006368F">
      <w:rPr>
        <w:b/>
        <w:sz w:val="20"/>
        <w:szCs w:val="20"/>
      </w:rPr>
      <w:t>ISTITUTO COMPRENSIVO STATALE “DON MILANI - LINGUITI”</w:t>
    </w:r>
  </w:p>
  <w:p w14:paraId="4ED31FE9" w14:textId="77777777" w:rsidR="00D72E50" w:rsidRPr="0006368F" w:rsidRDefault="00D72E50" w:rsidP="00D72E50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147C1AE5" w14:textId="77777777" w:rsidR="00D72E50" w:rsidRPr="0006368F" w:rsidRDefault="00D72E50" w:rsidP="00D72E50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</w:t>
    </w:r>
    <w:proofErr w:type="spellStart"/>
    <w:r w:rsidRPr="0006368F">
      <w:rPr>
        <w:sz w:val="20"/>
        <w:szCs w:val="20"/>
      </w:rPr>
      <w:t>Tel</w:t>
    </w:r>
    <w:proofErr w:type="spellEnd"/>
    <w:r w:rsidRPr="0006368F">
      <w:rPr>
        <w:sz w:val="20"/>
        <w:szCs w:val="20"/>
      </w:rPr>
      <w:t xml:space="preserve">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78207038" w14:textId="77777777" w:rsidR="00D72E50" w:rsidRPr="0006368F" w:rsidRDefault="00D72E50" w:rsidP="00D72E50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1E093885" w14:textId="1A59EA69" w:rsidR="00D72E50" w:rsidRDefault="00D72E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3C"/>
    <w:rsid w:val="000C6226"/>
    <w:rsid w:val="00254E93"/>
    <w:rsid w:val="004F5049"/>
    <w:rsid w:val="00552902"/>
    <w:rsid w:val="005C193C"/>
    <w:rsid w:val="00656908"/>
    <w:rsid w:val="006739A9"/>
    <w:rsid w:val="00691C4F"/>
    <w:rsid w:val="00B975A5"/>
    <w:rsid w:val="00D72E50"/>
    <w:rsid w:val="00E7416E"/>
    <w:rsid w:val="00E96463"/>
    <w:rsid w:val="00F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166E"/>
  <w15:docId w15:val="{D9E40B09-1150-4317-B4F8-C05CB3F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2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E5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2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E5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curriculum vitae.docx</dc:title>
  <dc:creator>Dirigente</dc:creator>
  <cp:lastModifiedBy>Rossana</cp:lastModifiedBy>
  <cp:revision>3</cp:revision>
  <dcterms:created xsi:type="dcterms:W3CDTF">2024-09-13T14:41:00Z</dcterms:created>
  <dcterms:modified xsi:type="dcterms:W3CDTF">2024-09-13T21:06:00Z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